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2F49" w14:textId="75912518" w:rsidR="00347A0C" w:rsidRPr="00347A0C" w:rsidRDefault="00347A0C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D309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FFFFF"/>
          <w:lang w:eastAsia="pl-PL"/>
        </w:rPr>
        <w:t xml:space="preserve">REGULAMIN KONKURSU </w:t>
      </w:r>
      <w:r w:rsidR="00E91D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FFFFF"/>
          <w:lang w:eastAsia="pl-PL"/>
        </w:rPr>
        <w:t>„Zaprojektuj logo szkoły”</w:t>
      </w:r>
    </w:p>
    <w:p w14:paraId="31ACC1C9" w14:textId="5D1A7E6D" w:rsidR="00347A0C" w:rsidRPr="00347A0C" w:rsidRDefault="00347A0C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D309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FFFFF"/>
          <w:lang w:eastAsia="pl-PL"/>
        </w:rPr>
        <w:t xml:space="preserve">Szkoły Podstawowej </w:t>
      </w:r>
      <w:r w:rsidR="00E91D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FFFFF"/>
          <w:lang w:eastAsia="pl-PL"/>
        </w:rPr>
        <w:t xml:space="preserve">im. Górników Surowców Mineralnych </w:t>
      </w:r>
      <w:r w:rsidRPr="00FD309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FFFFF"/>
          <w:lang w:eastAsia="pl-PL"/>
        </w:rPr>
        <w:t>w Czernej</w:t>
      </w:r>
    </w:p>
    <w:p w14:paraId="4B9313B0" w14:textId="77777777" w:rsidR="00347A0C" w:rsidRPr="00347A0C" w:rsidRDefault="00347A0C" w:rsidP="00D34E1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14:paraId="646719D8" w14:textId="317543AF" w:rsidR="00347A0C" w:rsidRDefault="00347A0C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D3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Organizator konkursu</w:t>
      </w:r>
    </w:p>
    <w:p w14:paraId="7AB25535" w14:textId="77777777" w:rsidR="00D34E11" w:rsidRPr="00347A0C" w:rsidRDefault="00D34E11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62575FF7" w14:textId="4576C1BB" w:rsidR="00347A0C" w:rsidRPr="00347A0C" w:rsidRDefault="00347A0C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Organizatorem konkursu jest</w:t>
      </w:r>
      <w:r w:rsidRPr="00FD3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Szkoła Podstawowa </w:t>
      </w:r>
      <w:r w:rsidR="00E91D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im. Górników Surowców Mineralnych </w:t>
      </w:r>
      <w:r w:rsidRPr="00FD3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Czernej</w:t>
      </w:r>
    </w:p>
    <w:p w14:paraId="4D09612B" w14:textId="267BBAC8" w:rsidR="00347A0C" w:rsidRDefault="00347A0C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D3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 Cel i przedmiot konkursu</w:t>
      </w:r>
    </w:p>
    <w:p w14:paraId="73B94D1D" w14:textId="77777777" w:rsidR="00D34E11" w:rsidRPr="00347A0C" w:rsidRDefault="00D34E11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7BE191AC" w14:textId="531667D2" w:rsidR="00347A0C" w:rsidRPr="00347A0C" w:rsidRDefault="00347A0C" w:rsidP="00D34E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konkursu jest wyłonienie najlepszego graficznego symbolu (logo) dla  </w:t>
      </w:r>
      <w:r w:rsidRPr="00FD3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 Podstawowej</w:t>
      </w:r>
      <w:r w:rsidR="00E91D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im. Górników Surowców Mineralnych </w:t>
      </w:r>
      <w:r w:rsidRPr="00FD3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Czernej </w:t>
      </w:r>
    </w:p>
    <w:p w14:paraId="179E78A2" w14:textId="77777777" w:rsidR="00347A0C" w:rsidRPr="00347A0C" w:rsidRDefault="00347A0C" w:rsidP="00D34E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Logo wykorzystywane będzie przez szkołę do celów identyfikacyjnych, reklamowych, korespondencyjnych, promocyjnych, itp.</w:t>
      </w:r>
    </w:p>
    <w:p w14:paraId="3586B026" w14:textId="50439FB2" w:rsidR="00347A0C" w:rsidRPr="00FD3093" w:rsidRDefault="00347A0C" w:rsidP="00D34E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trwa</w:t>
      </w:r>
      <w:r w:rsidR="00E91D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24.10.2022r. do 25.11.2022r. </w:t>
      </w:r>
    </w:p>
    <w:p w14:paraId="0B207EB8" w14:textId="77777777" w:rsidR="00347A0C" w:rsidRPr="00347A0C" w:rsidRDefault="00347A0C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78AA154F" w14:textId="26D05629" w:rsidR="00347A0C" w:rsidRDefault="00347A0C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FD3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III. Warunki uczestnictwa w konkursie</w:t>
      </w:r>
    </w:p>
    <w:p w14:paraId="218629DB" w14:textId="77777777" w:rsidR="00D34E11" w:rsidRPr="00347A0C" w:rsidRDefault="00D34E11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300067F1" w14:textId="35D6AAEB" w:rsidR="00347A0C" w:rsidRPr="00347A0C" w:rsidRDefault="00E91DBC" w:rsidP="00D34E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kierowany jest do wszystkich chętnych, w tym uczniów, rodziców, mieszkańców miejscowości Czerna jak i okolic. </w:t>
      </w:r>
    </w:p>
    <w:p w14:paraId="1AA0664A" w14:textId="77777777" w:rsidR="00347A0C" w:rsidRPr="00347A0C" w:rsidRDefault="00347A0C" w:rsidP="00D34E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 konkursowe mogą być realizowane tylko indywidualnie</w:t>
      </w:r>
      <w:r w:rsidRPr="00FD3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680E147" w14:textId="77777777" w:rsidR="00347A0C" w:rsidRPr="00347A0C" w:rsidRDefault="00347A0C" w:rsidP="00D34E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jest zobowiązany przedstawić autorski projekt.</w:t>
      </w:r>
    </w:p>
    <w:p w14:paraId="694F23B4" w14:textId="77777777" w:rsidR="00347A0C" w:rsidRPr="00347A0C" w:rsidRDefault="00347A0C" w:rsidP="00D34E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Uczestnictwo w konkursie jest jednoznaczne ze zrzeczeniem się praw autorskich na rzecz</w:t>
      </w:r>
      <w:r w:rsidRPr="00347A0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 Pods</w:t>
      </w:r>
      <w:r w:rsidRPr="00FD3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tawowej w Czernej</w:t>
      </w: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C19921A" w14:textId="77777777" w:rsidR="00347A0C" w:rsidRPr="00347A0C" w:rsidRDefault="00347A0C" w:rsidP="00D34E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Uczestnictwo w konkursie jest jednoznaczne z akceptacją warunków konkursu.</w:t>
      </w:r>
    </w:p>
    <w:p w14:paraId="1C069D87" w14:textId="77777777" w:rsidR="00347A0C" w:rsidRPr="00347A0C" w:rsidRDefault="00347A0C" w:rsidP="00D34E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składające zgłoszenie w ramach konkursu tym samym wyrażają zgodę na przetwarzanie przez Organizatora swoich danych osobowych wyłącznie na potrzeby konkursu.</w:t>
      </w:r>
    </w:p>
    <w:p w14:paraId="44D612B8" w14:textId="77777777" w:rsidR="00347A0C" w:rsidRPr="00FD3093" w:rsidRDefault="00347A0C" w:rsidP="00D34E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sprawach nieobjętych regulaminem decydują Organizatorzy.</w:t>
      </w:r>
    </w:p>
    <w:p w14:paraId="6398EC0B" w14:textId="77777777" w:rsidR="00347A0C" w:rsidRPr="00347A0C" w:rsidRDefault="00347A0C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7CA43B9B" w14:textId="0694FDB2" w:rsidR="00347A0C" w:rsidRDefault="00347A0C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D3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 Forma prezentacji pracy konkursowej</w:t>
      </w:r>
    </w:p>
    <w:p w14:paraId="1CD558CD" w14:textId="77777777" w:rsidR="00D34E11" w:rsidRPr="00347A0C" w:rsidRDefault="00D34E11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38FB2CD" w14:textId="77777777" w:rsidR="00347A0C" w:rsidRPr="00347A0C" w:rsidRDefault="00347A0C" w:rsidP="00D34E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znaku graficznego (logo) powinien nadawać się do różnorodnego wykorzystania: reklama, Internet, pisma, ulotki.</w:t>
      </w:r>
    </w:p>
    <w:p w14:paraId="7ACB484C" w14:textId="77777777" w:rsidR="00347A0C" w:rsidRPr="00347A0C" w:rsidRDefault="00FD3093" w:rsidP="00D34E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D3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Prace można wykonać ręcznie lub </w:t>
      </w:r>
      <w:r w:rsidR="00347A0C"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korzystając z technik komputerowych.</w:t>
      </w:r>
    </w:p>
    <w:p w14:paraId="63A1860A" w14:textId="77777777" w:rsidR="00347A0C" w:rsidRPr="00347A0C" w:rsidRDefault="00347A0C" w:rsidP="00D34E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Logo winno charakteryzować się następującymi cechami:</w:t>
      </w:r>
    </w:p>
    <w:p w14:paraId="46A02658" w14:textId="77777777" w:rsidR="00347A0C" w:rsidRPr="00347A0C" w:rsidRDefault="00347A0C" w:rsidP="00D34E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być czytelne i łatwe do zapamiętania,</w:t>
      </w:r>
    </w:p>
    <w:p w14:paraId="08EBC95A" w14:textId="33006A8F" w:rsidR="00347A0C" w:rsidRPr="00347A0C" w:rsidRDefault="00347A0C" w:rsidP="00D34E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być łatwo identyfikowane z naszą szkołą</w:t>
      </w:r>
      <w:r w:rsidR="00D34E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8982AD4" w14:textId="77777777" w:rsidR="00347A0C" w:rsidRPr="00347A0C" w:rsidRDefault="00347A0C" w:rsidP="00D34E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wzbudzać pozytywne emocje,</w:t>
      </w:r>
    </w:p>
    <w:p w14:paraId="60AFFC80" w14:textId="77777777" w:rsidR="00347A0C" w:rsidRPr="00347A0C" w:rsidRDefault="00347A0C" w:rsidP="00D34E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powinno być proste pod względem graficznym i kolorystycznym,</w:t>
      </w:r>
    </w:p>
    <w:p w14:paraId="5A76B382" w14:textId="77777777" w:rsidR="00347A0C" w:rsidRPr="00FD3093" w:rsidRDefault="00347A0C" w:rsidP="00D34E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D3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zawierać </w:t>
      </w: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</w:t>
      </w:r>
      <w:r w:rsidRPr="00FD3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 szkoły:  Szkoła Podstawowa im. Górników Surowców Mineralnych w Czernej</w:t>
      </w:r>
      <w:r w:rsidR="00FD3093" w:rsidRPr="00FD3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6D1697B" w14:textId="77777777" w:rsidR="00FD3093" w:rsidRPr="00347A0C" w:rsidRDefault="00FD3093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7AC852B2" w14:textId="3FBC80B9" w:rsidR="00347A0C" w:rsidRDefault="00347A0C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D3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D3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i termin składania prac konkursowych</w:t>
      </w:r>
    </w:p>
    <w:p w14:paraId="3DA3014A" w14:textId="77777777" w:rsidR="00D34E11" w:rsidRPr="00347A0C" w:rsidRDefault="00D34E11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472942C8" w14:textId="3204CC0A" w:rsidR="00E91DBC" w:rsidRPr="00E91DBC" w:rsidRDefault="00E91DBC" w:rsidP="00D34E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Podpisane na odwrocie p</w:t>
      </w:r>
      <w:r w:rsidR="00347A0C" w:rsidRPr="00FD3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(imię, nazwisko i adres)  </w:t>
      </w:r>
      <w:r w:rsidR="00347A0C" w:rsidRPr="00FD3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składać do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25.11.2022r. do koordynatora konkursu Pani Marzeny Drozd, sala  nr 3 w budynku Szkoły Podstawowej im. Górników Surowców Mineralnych w Czernej. </w:t>
      </w:r>
    </w:p>
    <w:p w14:paraId="5490643A" w14:textId="77777777" w:rsidR="00347A0C" w:rsidRPr="00347A0C" w:rsidRDefault="00347A0C" w:rsidP="00D34E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konkursowe, niespełniające wymagań, o których mowa w regulaminie  konkursu, nie będą podlegały ocenie Komisji Konkursowej.</w:t>
      </w:r>
    </w:p>
    <w:p w14:paraId="4261E6B4" w14:textId="77777777" w:rsidR="00347A0C" w:rsidRPr="00347A0C" w:rsidRDefault="00347A0C" w:rsidP="00D34E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dostarczone po terminie nie będą oceniane.</w:t>
      </w:r>
    </w:p>
    <w:p w14:paraId="40DC54DE" w14:textId="77777777" w:rsidR="00347A0C" w:rsidRPr="00FD3093" w:rsidRDefault="00347A0C" w:rsidP="00D34E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nie zwraca prac.</w:t>
      </w:r>
    </w:p>
    <w:p w14:paraId="5FB09B71" w14:textId="77777777" w:rsidR="00347A0C" w:rsidRPr="00347A0C" w:rsidRDefault="00347A0C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1548333E" w14:textId="77777777" w:rsidR="00347A0C" w:rsidRPr="00347A0C" w:rsidRDefault="00347A0C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D3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 Kryteria oceny prac konkursowych</w:t>
      </w:r>
    </w:p>
    <w:p w14:paraId="0DE2884D" w14:textId="77777777" w:rsidR="00347A0C" w:rsidRPr="00347A0C" w:rsidRDefault="00347A0C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Projekty oceniane będą zgodnie z następującymi kryteriami:</w:t>
      </w:r>
    </w:p>
    <w:p w14:paraId="46939CFB" w14:textId="77777777" w:rsidR="00347A0C" w:rsidRPr="00347A0C" w:rsidRDefault="00347A0C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 zgodność projektu z danymi naszej szkoły,</w:t>
      </w:r>
    </w:p>
    <w:p w14:paraId="27FA2D11" w14:textId="77777777" w:rsidR="00347A0C" w:rsidRPr="00347A0C" w:rsidRDefault="00347A0C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 oryginalność znaku, łatwość zapamiętywania, pomysł</w:t>
      </w:r>
    </w:p>
    <w:p w14:paraId="439F9D86" w14:textId="77777777" w:rsidR="00347A0C" w:rsidRPr="00347A0C" w:rsidRDefault="00347A0C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 czytelność i funkcjonalność projektu,</w:t>
      </w:r>
    </w:p>
    <w:p w14:paraId="5D6AE7EF" w14:textId="77777777" w:rsidR="00347A0C" w:rsidRPr="00FD3093" w:rsidRDefault="00347A0C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 estetyka wykonania projektu.</w:t>
      </w:r>
    </w:p>
    <w:p w14:paraId="695095E3" w14:textId="77777777" w:rsidR="00347A0C" w:rsidRPr="00347A0C" w:rsidRDefault="00347A0C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69B47E07" w14:textId="54994ABF" w:rsidR="00D34E11" w:rsidRDefault="00D34E11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VII Ocena prac konkursowych </w:t>
      </w:r>
    </w:p>
    <w:p w14:paraId="17D55F93" w14:textId="77777777" w:rsidR="00D34E11" w:rsidRDefault="00D34E11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10862E4" w14:textId="7B78EB1E" w:rsidR="00D34E11" w:rsidRPr="00D34E11" w:rsidRDefault="00D34E11" w:rsidP="00D34E1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Zwycięskie prace zostaną wybrane przez Komisję Konkursową, powołaną przez Dyrektora Szkoły. </w:t>
      </w:r>
    </w:p>
    <w:p w14:paraId="674DB23B" w14:textId="03D3738F" w:rsidR="00D34E11" w:rsidRDefault="00D34E11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1502210" w14:textId="77777777" w:rsidR="00D34E11" w:rsidRDefault="00D34E11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3930C0A" w14:textId="05E1C9F6" w:rsidR="00347A0C" w:rsidRDefault="00347A0C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FD3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VII</w:t>
      </w:r>
      <w:r w:rsidR="00D34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I </w:t>
      </w:r>
      <w:r w:rsidRPr="00FD3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Rozstrzygnięcie konkursu</w:t>
      </w:r>
    </w:p>
    <w:p w14:paraId="420D94DE" w14:textId="77777777" w:rsidR="00D34E11" w:rsidRPr="00347A0C" w:rsidRDefault="00D34E11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15786A99" w14:textId="74E845A8" w:rsidR="00347A0C" w:rsidRPr="00D34E11" w:rsidRDefault="00347A0C" w:rsidP="00D34E1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34E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Planowana data ogłoszenia wyników: </w:t>
      </w:r>
      <w:r w:rsidR="00D34E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02.12.2022r. </w:t>
      </w:r>
    </w:p>
    <w:p w14:paraId="479E241B" w14:textId="616A6721" w:rsidR="00347A0C" w:rsidRPr="00D34E11" w:rsidRDefault="00347A0C" w:rsidP="00D34E1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34E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Wyniki zostaną zamieszczone na stronie szkoły</w:t>
      </w:r>
      <w:r w:rsidR="00D34E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A0354B9" w14:textId="4EF0CA7D" w:rsidR="00D34E11" w:rsidRPr="00D34E11" w:rsidRDefault="00D34E11" w:rsidP="00D34E1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zastrzega sobie prawo do przedłużenia konkursu lub niewybrania pracy zwycięskiej. </w:t>
      </w:r>
    </w:p>
    <w:p w14:paraId="4BEAF11F" w14:textId="77777777" w:rsidR="00347A0C" w:rsidRPr="00347A0C" w:rsidRDefault="00347A0C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0F3105BC" w14:textId="77777777" w:rsidR="00347A0C" w:rsidRPr="00347A0C" w:rsidRDefault="00347A0C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D3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Życzymy ciekawych pomysłów!</w:t>
      </w:r>
    </w:p>
    <w:p w14:paraId="66B5BE1C" w14:textId="69783112" w:rsidR="00347A0C" w:rsidRDefault="00347A0C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47A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Organizatorzy</w:t>
      </w:r>
    </w:p>
    <w:p w14:paraId="42FF60F2" w14:textId="5A3702D9" w:rsidR="000B0DD2" w:rsidRDefault="000B0DD2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B751DFF" w14:textId="270C66FA" w:rsidR="000B0DD2" w:rsidRDefault="000B0DD2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2D9E224" w14:textId="77777777" w:rsidR="000B0DD2" w:rsidRDefault="000B0DD2" w:rsidP="000B0DD2">
      <w:pPr>
        <w:pStyle w:val="Standard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 1:</w:t>
      </w:r>
    </w:p>
    <w:p w14:paraId="15D72A2F" w14:textId="7BC53DA4" w:rsidR="000B0DD2" w:rsidRPr="000B0DD2" w:rsidRDefault="000B0DD2" w:rsidP="000B0DD2">
      <w:pPr>
        <w:pStyle w:val="Standard"/>
        <w:rPr>
          <w:rFonts w:ascii="Times New Roman" w:hAnsi="Times New Roman" w:cs="Times New Roman"/>
        </w:rPr>
      </w:pPr>
      <w:r w:rsidRPr="000B0DD2">
        <w:rPr>
          <w:rFonts w:ascii="Times New Roman" w:hAnsi="Times New Roman" w:cs="Times New Roman"/>
        </w:rPr>
        <w:t>Klauzula informacyjna RODO</w:t>
      </w:r>
      <w:r>
        <w:rPr>
          <w:rFonts w:ascii="Times New Roman" w:hAnsi="Times New Roman" w:cs="Times New Roman"/>
        </w:rPr>
        <w:t xml:space="preserve"> </w:t>
      </w:r>
      <w:r w:rsidRPr="000B0DD2">
        <w:rPr>
          <w:rFonts w:ascii="Times New Roman" w:hAnsi="Times New Roman" w:cs="Times New Roman"/>
        </w:rPr>
        <w:t>do konkursu „Zaprojektuj logo szkoły”</w:t>
      </w:r>
    </w:p>
    <w:p w14:paraId="7A7A14C7" w14:textId="6E1D9F90" w:rsidR="000B0DD2" w:rsidRDefault="000B0DD2" w:rsidP="000B0DD2">
      <w:pPr>
        <w:pStyle w:val="Standard"/>
        <w:rPr>
          <w:rFonts w:ascii="Times New Roman" w:hAnsi="Times New Roman" w:cs="Times New Roman"/>
        </w:rPr>
      </w:pPr>
    </w:p>
    <w:p w14:paraId="58A36343" w14:textId="77777777" w:rsidR="000B0DD2" w:rsidRDefault="000B0DD2" w:rsidP="000B0DD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2: </w:t>
      </w:r>
    </w:p>
    <w:p w14:paraId="037E6E2C" w14:textId="58DAB01E" w:rsidR="000B0DD2" w:rsidRPr="000B0DD2" w:rsidRDefault="000B0DD2" w:rsidP="000B0DD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Karta zgłoszenia uczestnika konkursu. </w:t>
      </w:r>
    </w:p>
    <w:p w14:paraId="21D74629" w14:textId="387C0FFA" w:rsidR="000B0DD2" w:rsidRPr="00347A0C" w:rsidRDefault="000B0DD2" w:rsidP="00D34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654B1694" w14:textId="5F450144" w:rsidR="00F27F90" w:rsidRDefault="00F27F90"/>
    <w:p w14:paraId="754E7746" w14:textId="5E42B602" w:rsidR="000B0DD2" w:rsidRDefault="000B0DD2"/>
    <w:p w14:paraId="404D550D" w14:textId="5ADB9520" w:rsidR="000B0DD2" w:rsidRDefault="000B0DD2"/>
    <w:sectPr w:rsidR="000B0DD2" w:rsidSect="00D34E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B8"/>
    <w:multiLevelType w:val="hybridMultilevel"/>
    <w:tmpl w:val="1A4E7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8A1"/>
    <w:multiLevelType w:val="hybridMultilevel"/>
    <w:tmpl w:val="0680B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80D5A"/>
    <w:multiLevelType w:val="multilevel"/>
    <w:tmpl w:val="F058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A421C1"/>
    <w:multiLevelType w:val="multilevel"/>
    <w:tmpl w:val="466E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E1077"/>
    <w:multiLevelType w:val="hybridMultilevel"/>
    <w:tmpl w:val="62C0F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9672FD"/>
    <w:multiLevelType w:val="multilevel"/>
    <w:tmpl w:val="43D0C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96DFB"/>
    <w:multiLevelType w:val="multilevel"/>
    <w:tmpl w:val="00CA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7E4009"/>
    <w:multiLevelType w:val="multilevel"/>
    <w:tmpl w:val="16A4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250DE5"/>
    <w:multiLevelType w:val="multilevel"/>
    <w:tmpl w:val="7BEA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F847AF"/>
    <w:multiLevelType w:val="multilevel"/>
    <w:tmpl w:val="84C2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73203B"/>
    <w:multiLevelType w:val="multilevel"/>
    <w:tmpl w:val="6EF2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3460214">
    <w:abstractNumId w:val="3"/>
  </w:num>
  <w:num w:numId="2" w16cid:durableId="829635281">
    <w:abstractNumId w:val="9"/>
  </w:num>
  <w:num w:numId="3" w16cid:durableId="1974289572">
    <w:abstractNumId w:val="10"/>
  </w:num>
  <w:num w:numId="4" w16cid:durableId="482502522">
    <w:abstractNumId w:val="2"/>
  </w:num>
  <w:num w:numId="5" w16cid:durableId="456340232">
    <w:abstractNumId w:val="5"/>
  </w:num>
  <w:num w:numId="6" w16cid:durableId="29770697">
    <w:abstractNumId w:val="7"/>
  </w:num>
  <w:num w:numId="7" w16cid:durableId="965698159">
    <w:abstractNumId w:val="8"/>
  </w:num>
  <w:num w:numId="8" w16cid:durableId="1021393599">
    <w:abstractNumId w:val="6"/>
  </w:num>
  <w:num w:numId="9" w16cid:durableId="1959291680">
    <w:abstractNumId w:val="0"/>
  </w:num>
  <w:num w:numId="10" w16cid:durableId="265428090">
    <w:abstractNumId w:val="4"/>
  </w:num>
  <w:num w:numId="11" w16cid:durableId="1171792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0C"/>
    <w:rsid w:val="000B0DD2"/>
    <w:rsid w:val="00347A0C"/>
    <w:rsid w:val="00D34E11"/>
    <w:rsid w:val="00E91DBC"/>
    <w:rsid w:val="00F27F90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2390"/>
  <w15:chartTrackingRefBased/>
  <w15:docId w15:val="{4BFD6FC8-BD74-4FC6-8DB8-EB7DB790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7A0C"/>
    <w:rPr>
      <w:b/>
      <w:bCs/>
    </w:rPr>
  </w:style>
  <w:style w:type="paragraph" w:styleId="Akapitzlist">
    <w:name w:val="List Paragraph"/>
    <w:basedOn w:val="Normalny"/>
    <w:uiPriority w:val="34"/>
    <w:qFormat/>
    <w:rsid w:val="00D34E11"/>
    <w:pPr>
      <w:ind w:left="720"/>
      <w:contextualSpacing/>
    </w:pPr>
  </w:style>
  <w:style w:type="paragraph" w:customStyle="1" w:styleId="Standard">
    <w:name w:val="Standard"/>
    <w:rsid w:val="000B0DD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Marzena Drozd</cp:lastModifiedBy>
  <cp:revision>3</cp:revision>
  <dcterms:created xsi:type="dcterms:W3CDTF">2022-10-16T15:28:00Z</dcterms:created>
  <dcterms:modified xsi:type="dcterms:W3CDTF">2022-10-23T13:02:00Z</dcterms:modified>
</cp:coreProperties>
</file>